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D9330C" w:rsidRDefault="00AF1EA2" w:rsidP="00CF156A">
      <w:pPr>
        <w:spacing w:after="0" w:line="240" w:lineRule="auto"/>
        <w:rPr>
          <w:rFonts w:cs="Arial"/>
          <w:b/>
          <w:sz w:val="24"/>
          <w:szCs w:val="24"/>
        </w:rPr>
      </w:pPr>
      <w:bookmarkStart w:id="0" w:name="_GoBack"/>
      <w:bookmarkEnd w:id="0"/>
      <w:r w:rsidRPr="00AF1EA2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236C69">
        <w:rPr>
          <w:rFonts w:cs="Arial"/>
          <w:b/>
          <w:sz w:val="24"/>
          <w:szCs w:val="24"/>
        </w:rPr>
        <w:t>8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E3381E" w:rsidRPr="001D592C" w:rsidRDefault="00E3381E" w:rsidP="00E3381E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E3381E" w:rsidRPr="002A5F88" w:rsidRDefault="00E3381E" w:rsidP="00E3381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E3381E" w:rsidRDefault="00E3381E" w:rsidP="001F733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F7332" w:rsidRDefault="001F7332" w:rsidP="001F733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F7332" w:rsidRPr="0038017D" w:rsidRDefault="001F7332" w:rsidP="001F7332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1F7332" w:rsidRPr="0038017D" w:rsidRDefault="001F7332" w:rsidP="001F7332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F7332" w:rsidRPr="0038017D" w:rsidRDefault="001F7332" w:rsidP="001F733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1F18C2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F7332" w:rsidRPr="0038017D" w:rsidRDefault="001F7332" w:rsidP="001F733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FC683F" w:rsidRPr="0038017D" w:rsidRDefault="00FC683F" w:rsidP="00FC683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E62B95" w:rsidRDefault="00E62B9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F12A50" w:rsidRPr="00D9330C" w:rsidRDefault="0030531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F12A50" w:rsidRPr="00D9330C" w:rsidRDefault="00AF1EA2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AF1EA2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5" type="#_x0000_t32" style="position:absolute;margin-left:127.9pt;margin-top:15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9c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B2L31wfAgAAPQQAAA4AAAAAAAAAAAAAAAAALgIAAGRycy9lMm9Eb2MueG1sUEsB&#10;Ai0AFAAGAAgAAAAhAPssLk7dAAAACQEAAA8AAAAAAAAAAAAAAAAAeQQAAGRycy9kb3ducmV2Lnht&#10;bFBLBQYAAAAABAAEAPMAAACDBQAAAAA=&#10;"/>
        </w:pict>
      </w:r>
      <w:r w:rsidR="00F12A50" w:rsidRPr="00D9330C">
        <w:rPr>
          <w:rFonts w:cs="Arial"/>
          <w:b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sz w:val="24"/>
          <w:szCs w:val="24"/>
        </w:rPr>
        <w:tab/>
      </w:r>
      <w:r w:rsidR="001D0F4C">
        <w:rPr>
          <w:rFonts w:cs="Arial"/>
          <w:sz w:val="20"/>
          <w:szCs w:val="20"/>
        </w:rPr>
        <w:t>(obchodní firma účastníka</w:t>
      </w:r>
      <w:r w:rsidRPr="00D9330C">
        <w:rPr>
          <w:rFonts w:cs="Arial"/>
          <w:sz w:val="20"/>
          <w:szCs w:val="20"/>
        </w:rPr>
        <w:t>)</w:t>
      </w:r>
    </w:p>
    <w:p w:rsidR="00F12A50" w:rsidRPr="00D9330C" w:rsidRDefault="00AF1EA2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F1EA2">
        <w:rPr>
          <w:rFonts w:cs="Arial"/>
          <w:noProof/>
          <w:sz w:val="24"/>
          <w:szCs w:val="24"/>
          <w:lang w:eastAsia="cs-CZ"/>
        </w:rPr>
        <w:pict>
          <v:shape id="AutoShape 17" o:spid="_x0000_s1034" type="#_x0000_t32" style="position:absolute;margin-left:127.9pt;margin-top:13.9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1S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3SRz+gQdsc40q1Nb5FdlSv+gXYd0sUlC1VjQjRbyeNyanPiN+l+IvVWGY3fAaOMRQL&#10;hGkda9N7SJwDOYalnG5LEUdHGH58mE8WyRT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S7bVIgAgAAPQQAAA4AAAAAAAAAAAAAAAAALgIAAGRycy9lMm9Eb2MueG1sUEsB&#10;Ai0AFAAGAAgAAAAhANbhgEHcAAAACQEAAA8AAAAAAAAAAAAAAAAAegQAAGRycy9kb3ducmV2Lnht&#10;bFBLBQYAAAAABAAEAPMAAACDBQAAAAA=&#10;"/>
        </w:pict>
      </w:r>
      <w:r w:rsidR="00F12A50" w:rsidRPr="00D9330C">
        <w:rPr>
          <w:rFonts w:cs="Arial"/>
          <w:bCs/>
          <w:sz w:val="24"/>
          <w:szCs w:val="24"/>
        </w:rPr>
        <w:t xml:space="preserve">se sídlem </w:t>
      </w:r>
      <w:r w:rsidR="00F12A50" w:rsidRPr="00D9330C">
        <w:rPr>
          <w:rFonts w:cs="Arial"/>
          <w:bCs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(adresa sídla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AF1EA2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F1EA2">
        <w:rPr>
          <w:rFonts w:cs="Arial"/>
          <w:noProof/>
          <w:sz w:val="24"/>
          <w:szCs w:val="24"/>
          <w:lang w:eastAsia="cs-CZ"/>
        </w:rPr>
        <w:pict>
          <v:shape id="AutoShape 15" o:spid="_x0000_s1033" type="#_x0000_t32" style="position:absolute;margin-left:127.9pt;margin-top:14.25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o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FKHuhgfAgAAPAQAAA4AAAAAAAAAAAAAAAAALgIAAGRycy9lMm9Eb2MueG1sUEsB&#10;Ai0AFAAGAAgAAAAhAEX4ID/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(identifikační </w:t>
      </w:r>
      <w:r w:rsidR="001D0F4C">
        <w:rPr>
          <w:rFonts w:cs="Arial"/>
          <w:bCs/>
          <w:sz w:val="20"/>
          <w:szCs w:val="20"/>
        </w:rPr>
        <w:t xml:space="preserve">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AF1EA2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4" o:spid="_x0000_s1032" type="#_x0000_t32" style="position:absolute;margin-left:127.9pt;margin-top:14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gW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x/mk0U6Bero1ZeQ4pporPOfue5RMErsvCWi7XyllQLmtc1iGXJ4&#10;dj60RYprQqiq9EZIGQUgFRpKvJhOpjHBaSlYcIYwZ9tdJS06kCCh+Iszguc+zOq9YhGs44StL7Yn&#10;Qp5tKC5VwIPBoJ2LddbIj0W6WM/X83yUT2brUZ7W9ehpU+Wj2Sb7NK0f6qqqs5+htSwvOsEYV6G7&#10;q16z/O/0cHk5Z6XdFHtbQ/IePe4Lmr3+x6Yjs4HMsyx2mp229so4SDQGX55TeAP3d7DvH/3qFwA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Fu3CBYfAgAAPAQAAA4AAAAAAAAAAAAAAAAALgIAAGRycy9lMm9Eb2MueG1sUEsB&#10;Ai0AFAAGAAgAAAAhAGmBjwv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DIČ: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(daňové identifikační 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AF1EA2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F1EA2">
        <w:rPr>
          <w:rFonts w:cs="Arial"/>
          <w:noProof/>
          <w:sz w:val="24"/>
          <w:szCs w:val="24"/>
          <w:lang w:eastAsia="cs-CZ"/>
        </w:rPr>
        <w:pict>
          <v:shape id="AutoShape 13" o:spid="_x0000_s1031" type="#_x0000_t32" style="position:absolute;margin-left:127.9pt;margin-top:14.0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vf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DPO7vfIAIAADwEAAAOAAAAAAAAAAAAAAAAAC4CAABkcnMvZTJvRG9jLnhtbFBL&#10;AQItABQABgAIAAAAIQAwrRju3QAAAAkBAAAPAAAAAAAAAAAAAAAAAHoEAABkcnMvZG93bnJldi54&#10;bWxQSwUGAAAAAAQABADzAAAAhAUAAAAA&#10;"/>
        </w:pict>
      </w:r>
      <w:r w:rsidR="00C63A4B" w:rsidRPr="00D9330C">
        <w:rPr>
          <w:rFonts w:cs="Arial"/>
          <w:sz w:val="24"/>
          <w:szCs w:val="24"/>
        </w:rPr>
        <w:t>zastoupen</w:t>
      </w:r>
      <w:r w:rsidR="00F12A50" w:rsidRPr="00D9330C">
        <w:rPr>
          <w:rFonts w:cs="Arial"/>
          <w:sz w:val="24"/>
          <w:szCs w:val="24"/>
        </w:rPr>
        <w:t xml:space="preserve">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>(jméno a příjmení / funkce - např. jednatel, předseda</w:t>
      </w:r>
      <w:r w:rsidR="00031B2C">
        <w:rPr>
          <w:rFonts w:cs="Arial"/>
          <w:bCs/>
          <w:sz w:val="20"/>
          <w:szCs w:val="20"/>
        </w:rPr>
        <w:t xml:space="preserve"> </w:t>
      </w:r>
      <w:r w:rsidRPr="00D9330C">
        <w:rPr>
          <w:rFonts w:cs="Arial"/>
          <w:bCs/>
          <w:sz w:val="20"/>
          <w:szCs w:val="20"/>
        </w:rPr>
        <w:t>představenstva)</w:t>
      </w:r>
      <w:r w:rsidRPr="00D9330C">
        <w:rPr>
          <w:rFonts w:cs="Arial"/>
          <w:sz w:val="20"/>
          <w:szCs w:val="20"/>
        </w:rPr>
        <w:tab/>
      </w:r>
    </w:p>
    <w:p w:rsidR="00F12A50" w:rsidRPr="00D9330C" w:rsidRDefault="00F12A50" w:rsidP="00CF156A">
      <w:pPr>
        <w:pStyle w:val="Odstavecseseznamem"/>
        <w:ind w:left="426"/>
        <w:rPr>
          <w:rFonts w:ascii="Calibri" w:hAnsi="Calibri"/>
        </w:rPr>
      </w:pPr>
    </w:p>
    <w:p w:rsidR="00E81DFA" w:rsidRDefault="00B9641D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</w:t>
      </w:r>
      <w:r w:rsidR="003C4C84">
        <w:rPr>
          <w:rFonts w:cs="Arial"/>
          <w:b/>
          <w:sz w:val="24"/>
          <w:szCs w:val="24"/>
        </w:rPr>
        <w:t xml:space="preserve">v tomto čestném prohlášení </w:t>
      </w:r>
      <w:r w:rsidRPr="00D9330C">
        <w:rPr>
          <w:rFonts w:cs="Arial"/>
          <w:b/>
          <w:sz w:val="24"/>
          <w:szCs w:val="24"/>
        </w:rPr>
        <w:t>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E3381E" w:rsidRDefault="00E3381E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E3381E" w:rsidRDefault="00E3381E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4C78EA" w:rsidRDefault="004C78EA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3C4C84" w:rsidRDefault="003C4C84" w:rsidP="00CF156A">
      <w:pPr>
        <w:spacing w:after="0" w:line="240" w:lineRule="auto"/>
        <w:jc w:val="both"/>
        <w:rPr>
          <w:rFonts w:cs="Arial"/>
          <w:b/>
          <w:bCs/>
          <w:i/>
          <w:sz w:val="24"/>
          <w:szCs w:val="24"/>
        </w:rPr>
      </w:pPr>
      <w:r w:rsidRPr="003C4C84">
        <w:rPr>
          <w:rFonts w:cs="Arial"/>
          <w:b/>
          <w:bCs/>
          <w:sz w:val="24"/>
          <w:szCs w:val="24"/>
        </w:rPr>
        <w:lastRenderedPageBreak/>
        <w:t xml:space="preserve">V případě, že dodavatel </w:t>
      </w:r>
      <w:r w:rsidRPr="003C4C84">
        <w:rPr>
          <w:rFonts w:cs="Arial"/>
          <w:b/>
          <w:bCs/>
          <w:sz w:val="24"/>
          <w:szCs w:val="24"/>
          <w:u w:val="single"/>
        </w:rPr>
        <w:t>nemá v úmyslu zadat určitou část této veřejné zakázky jiné osobě</w:t>
      </w:r>
      <w:r w:rsidRPr="003C4C84">
        <w:rPr>
          <w:rFonts w:cs="Arial"/>
          <w:b/>
          <w:bCs/>
          <w:sz w:val="24"/>
          <w:szCs w:val="24"/>
        </w:rPr>
        <w:t xml:space="preserve"> (poddodavateli), </w:t>
      </w:r>
      <w:r>
        <w:rPr>
          <w:rFonts w:cs="Arial"/>
          <w:b/>
          <w:bCs/>
          <w:sz w:val="24"/>
          <w:szCs w:val="24"/>
        </w:rPr>
        <w:t>uvede</w:t>
      </w:r>
      <w:r w:rsidR="00031B2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níže v tomto čestném</w:t>
      </w:r>
      <w:r w:rsidRPr="003C4C84">
        <w:rPr>
          <w:rFonts w:cs="Arial"/>
          <w:b/>
          <w:bCs/>
          <w:sz w:val="24"/>
          <w:szCs w:val="24"/>
        </w:rPr>
        <w:t xml:space="preserve"> prohlášení</w:t>
      </w:r>
      <w:r>
        <w:rPr>
          <w:rFonts w:cs="Arial"/>
          <w:b/>
          <w:bCs/>
          <w:sz w:val="24"/>
          <w:szCs w:val="24"/>
        </w:rPr>
        <w:t xml:space="preserve"> (namísto vyplnění příslušné tabulky) své prohlášení, že: </w:t>
      </w:r>
      <w:r w:rsidRPr="003C4C84">
        <w:rPr>
          <w:rFonts w:cs="Arial"/>
          <w:b/>
          <w:bCs/>
          <w:i/>
          <w:sz w:val="24"/>
          <w:szCs w:val="24"/>
        </w:rPr>
        <w:t>„Účastník (dodavatel) nemá v úmyslu plnit žádnou část zadávané veřejné zakázky prostřednictvím jiné osoby (poddodavatele).</w:t>
      </w:r>
      <w:r>
        <w:rPr>
          <w:rFonts w:cs="Arial"/>
          <w:b/>
          <w:bCs/>
          <w:i/>
          <w:sz w:val="24"/>
          <w:szCs w:val="24"/>
        </w:rPr>
        <w:t>“</w:t>
      </w:r>
    </w:p>
    <w:p w:rsidR="00E3381E" w:rsidRPr="00D9330C" w:rsidRDefault="00E3381E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47491F" w:rsidRPr="003C4C84" w:rsidRDefault="003C4C84" w:rsidP="003C4C84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3C4C84">
        <w:rPr>
          <w:rFonts w:cs="Arial"/>
          <w:b/>
          <w:sz w:val="24"/>
          <w:szCs w:val="24"/>
          <w:u w:val="single"/>
        </w:rPr>
        <w:t>PROHLÁŠENÍ DODAVATELE (ÚČASTNÍKA) O PODDODAVATELSKÉM SYSTÉMU: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1798"/>
        <w:gridCol w:w="3509"/>
      </w:tblGrid>
      <w:tr w:rsidR="00B9641D" w:rsidRPr="00D9330C" w:rsidTr="00AC075F">
        <w:trPr>
          <w:trHeight w:hRule="exact" w:val="1394"/>
          <w:jc w:val="center"/>
        </w:trPr>
        <w:tc>
          <w:tcPr>
            <w:tcW w:w="1442" w:type="dxa"/>
          </w:tcPr>
          <w:p w:rsidR="00B9641D" w:rsidRPr="00D9330C" w:rsidRDefault="00C34B6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B9641D">
              <w:rPr>
                <w:rFonts w:cs="Calibri"/>
                <w:sz w:val="20"/>
                <w:szCs w:val="20"/>
              </w:rPr>
              <w:t>ořadové číslo pod</w:t>
            </w:r>
            <w:r w:rsidR="00B9641D"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1798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3509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6362B" w:rsidRDefault="0066362B" w:rsidP="00CF156A">
      <w:pPr>
        <w:spacing w:after="0" w:line="240" w:lineRule="auto"/>
        <w:rPr>
          <w:sz w:val="24"/>
          <w:szCs w:val="24"/>
        </w:rPr>
      </w:pPr>
    </w:p>
    <w:p w:rsidR="0050157E" w:rsidRDefault="0050157E" w:rsidP="00CF156A">
      <w:pPr>
        <w:spacing w:after="0" w:line="240" w:lineRule="auto"/>
        <w:rPr>
          <w:sz w:val="24"/>
          <w:szCs w:val="24"/>
        </w:rPr>
      </w:pPr>
    </w:p>
    <w:p w:rsidR="002A5345" w:rsidRPr="00D9330C" w:rsidRDefault="00AF1EA2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0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9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</w:pic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AF1EA2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AF1EA2">
        <w:rPr>
          <w:rFonts w:cs="Arial"/>
          <w:noProof/>
          <w:sz w:val="24"/>
          <w:szCs w:val="24"/>
          <w:lang w:eastAsia="cs-CZ"/>
        </w:rPr>
        <w:pict>
          <v:shape id="AutoShape 12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</w:pic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031B2C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1D0F4C">
        <w:rPr>
          <w:rFonts w:cs="Arial"/>
          <w:sz w:val="24"/>
          <w:szCs w:val="24"/>
        </w:rPr>
        <w:t>účastníka</w:t>
      </w:r>
      <w:r w:rsidR="00031B2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AF1EA2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1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</w:pic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031B2C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035" w:rsidRDefault="002B6035" w:rsidP="0003428A">
      <w:pPr>
        <w:spacing w:after="0" w:line="240" w:lineRule="auto"/>
      </w:pPr>
      <w:r>
        <w:separator/>
      </w:r>
    </w:p>
  </w:endnote>
  <w:endnote w:type="continuationSeparator" w:id="0">
    <w:p w:rsidR="002B6035" w:rsidRDefault="002B6035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236C69" w:rsidP="00C34B6D">
    <w:pPr>
      <w:pStyle w:val="Zpat"/>
      <w:tabs>
        <w:tab w:val="clear" w:pos="9072"/>
      </w:tabs>
      <w:jc w:val="center"/>
    </w:pPr>
    <w:r w:rsidRPr="00236C69">
      <w:rPr>
        <w:noProof/>
        <w:lang w:eastAsia="cs-CZ"/>
      </w:rPr>
      <w:drawing>
        <wp:inline distT="0" distB="0" distL="0" distR="0">
          <wp:extent cx="5637530" cy="928370"/>
          <wp:effectExtent l="0" t="0" r="1270" b="5080"/>
          <wp:docPr id="6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035" w:rsidRDefault="002B6035" w:rsidP="0003428A">
      <w:pPr>
        <w:spacing w:after="0" w:line="240" w:lineRule="auto"/>
      </w:pPr>
      <w:r>
        <w:separator/>
      </w:r>
    </w:p>
  </w:footnote>
  <w:footnote w:type="continuationSeparator" w:id="0">
    <w:p w:rsidR="002B6035" w:rsidRDefault="002B6035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32" w:rsidRDefault="00937B75" w:rsidP="001F733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128905</wp:posOffset>
          </wp:positionH>
          <wp:positionV relativeFrom="paragraph">
            <wp:posOffset>-30480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3443605</wp:posOffset>
          </wp:positionH>
          <wp:positionV relativeFrom="paragraph">
            <wp:posOffset>188595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F7332" w:rsidRDefault="001F7332" w:rsidP="001F733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F7332" w:rsidRDefault="001F7332" w:rsidP="001F733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F7332" w:rsidRPr="009A1B6C" w:rsidRDefault="001F7332" w:rsidP="001F733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</w:p>
  <w:p w:rsidR="00E3381E" w:rsidRPr="00B847B2" w:rsidRDefault="00E3381E" w:rsidP="00E3381E">
    <w:pPr>
      <w:pStyle w:val="Zhlav"/>
      <w:jc w:val="center"/>
      <w:rPr>
        <w:rFonts w:cs="Calibri"/>
        <w:sz w:val="24"/>
        <w:szCs w:val="24"/>
      </w:rPr>
    </w:pPr>
    <w:r w:rsidRPr="00B847B2">
      <w:rPr>
        <w:rFonts w:cs="Calibri"/>
        <w:sz w:val="24"/>
        <w:szCs w:val="24"/>
      </w:rPr>
      <w:t>„</w:t>
    </w:r>
    <w:r w:rsidRPr="00B847B2">
      <w:rPr>
        <w:rFonts w:cs="Calibri"/>
        <w:bCs/>
        <w:sz w:val="24"/>
        <w:szCs w:val="24"/>
      </w:rPr>
      <w:t>II/207 Modernizace silnice Smilov - Lažany</w:t>
    </w:r>
    <w:r w:rsidRPr="00B847B2">
      <w:rPr>
        <w:rFonts w:cs="Calibri"/>
        <w:sz w:val="24"/>
        <w:szCs w:val="24"/>
      </w:rPr>
      <w:t>“</w:t>
    </w:r>
  </w:p>
  <w:p w:rsidR="00B321C4" w:rsidRPr="00E833EC" w:rsidRDefault="00B321C4" w:rsidP="00E3381E">
    <w:pPr>
      <w:pStyle w:val="Zhlav"/>
      <w:jc w:val="center"/>
      <w:rPr>
        <w:sz w:val="24"/>
        <w:szCs w:val="24"/>
      </w:rPr>
    </w:pPr>
  </w:p>
  <w:p w:rsidR="00B62CE9" w:rsidRPr="00DC778F" w:rsidRDefault="00B62CE9" w:rsidP="00B62CE9">
    <w:pPr>
      <w:pStyle w:val="Zhlav"/>
      <w:jc w:val="center"/>
      <w:rPr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5F7F"/>
    <w:rsid w:val="00027D53"/>
    <w:rsid w:val="00031B2C"/>
    <w:rsid w:val="0003428A"/>
    <w:rsid w:val="0003429B"/>
    <w:rsid w:val="00041C9B"/>
    <w:rsid w:val="00042EF5"/>
    <w:rsid w:val="00054DEF"/>
    <w:rsid w:val="00055BC4"/>
    <w:rsid w:val="00065056"/>
    <w:rsid w:val="000A02FC"/>
    <w:rsid w:val="000B602C"/>
    <w:rsid w:val="000C0C07"/>
    <w:rsid w:val="000C488C"/>
    <w:rsid w:val="000D4F4B"/>
    <w:rsid w:val="000D6562"/>
    <w:rsid w:val="000E5EAB"/>
    <w:rsid w:val="001123D1"/>
    <w:rsid w:val="00117CE4"/>
    <w:rsid w:val="001207DB"/>
    <w:rsid w:val="00147D16"/>
    <w:rsid w:val="00162E39"/>
    <w:rsid w:val="001811E9"/>
    <w:rsid w:val="00184065"/>
    <w:rsid w:val="00190591"/>
    <w:rsid w:val="001968B2"/>
    <w:rsid w:val="00196DE5"/>
    <w:rsid w:val="001A4ABF"/>
    <w:rsid w:val="001A4E29"/>
    <w:rsid w:val="001B354A"/>
    <w:rsid w:val="001C36D2"/>
    <w:rsid w:val="001C621F"/>
    <w:rsid w:val="001D0F4C"/>
    <w:rsid w:val="001F18C2"/>
    <w:rsid w:val="001F7332"/>
    <w:rsid w:val="00202120"/>
    <w:rsid w:val="00203133"/>
    <w:rsid w:val="00212269"/>
    <w:rsid w:val="00212CD4"/>
    <w:rsid w:val="00235443"/>
    <w:rsid w:val="00236C69"/>
    <w:rsid w:val="002734B4"/>
    <w:rsid w:val="002A5345"/>
    <w:rsid w:val="002A6509"/>
    <w:rsid w:val="002B6035"/>
    <w:rsid w:val="002C0C14"/>
    <w:rsid w:val="002C2F8B"/>
    <w:rsid w:val="00304A95"/>
    <w:rsid w:val="00305315"/>
    <w:rsid w:val="00311EB2"/>
    <w:rsid w:val="00320934"/>
    <w:rsid w:val="003303CB"/>
    <w:rsid w:val="0034080F"/>
    <w:rsid w:val="0035651B"/>
    <w:rsid w:val="003571C4"/>
    <w:rsid w:val="00375301"/>
    <w:rsid w:val="003B4767"/>
    <w:rsid w:val="003C4C84"/>
    <w:rsid w:val="003E2934"/>
    <w:rsid w:val="003F2760"/>
    <w:rsid w:val="004008FD"/>
    <w:rsid w:val="00402986"/>
    <w:rsid w:val="00416A87"/>
    <w:rsid w:val="004241F7"/>
    <w:rsid w:val="00433FD9"/>
    <w:rsid w:val="00452067"/>
    <w:rsid w:val="00453454"/>
    <w:rsid w:val="00462EE6"/>
    <w:rsid w:val="004630FB"/>
    <w:rsid w:val="00471828"/>
    <w:rsid w:val="0047491F"/>
    <w:rsid w:val="004C78EA"/>
    <w:rsid w:val="004D486E"/>
    <w:rsid w:val="004D519D"/>
    <w:rsid w:val="004F3FC3"/>
    <w:rsid w:val="00500DA8"/>
    <w:rsid w:val="0050157E"/>
    <w:rsid w:val="005101E9"/>
    <w:rsid w:val="00542A50"/>
    <w:rsid w:val="00544A3B"/>
    <w:rsid w:val="00561542"/>
    <w:rsid w:val="00570C04"/>
    <w:rsid w:val="005850B7"/>
    <w:rsid w:val="00593500"/>
    <w:rsid w:val="005A6C6C"/>
    <w:rsid w:val="005B10A9"/>
    <w:rsid w:val="005C3014"/>
    <w:rsid w:val="005C51E1"/>
    <w:rsid w:val="005C7759"/>
    <w:rsid w:val="005E0FDB"/>
    <w:rsid w:val="005F22AF"/>
    <w:rsid w:val="00606051"/>
    <w:rsid w:val="00611EE8"/>
    <w:rsid w:val="006309B1"/>
    <w:rsid w:val="00640278"/>
    <w:rsid w:val="006411F2"/>
    <w:rsid w:val="00641BB6"/>
    <w:rsid w:val="00646C95"/>
    <w:rsid w:val="00655DC0"/>
    <w:rsid w:val="0066362B"/>
    <w:rsid w:val="006817F8"/>
    <w:rsid w:val="006969F1"/>
    <w:rsid w:val="006A0E50"/>
    <w:rsid w:val="006A1B80"/>
    <w:rsid w:val="006B283C"/>
    <w:rsid w:val="006D40E7"/>
    <w:rsid w:val="006D5C64"/>
    <w:rsid w:val="006E41F9"/>
    <w:rsid w:val="006E7B5D"/>
    <w:rsid w:val="006F21A2"/>
    <w:rsid w:val="006F6699"/>
    <w:rsid w:val="00731DFF"/>
    <w:rsid w:val="00741F68"/>
    <w:rsid w:val="00744961"/>
    <w:rsid w:val="00746A7B"/>
    <w:rsid w:val="00750505"/>
    <w:rsid w:val="00751DD0"/>
    <w:rsid w:val="0077094E"/>
    <w:rsid w:val="00784885"/>
    <w:rsid w:val="00784FEE"/>
    <w:rsid w:val="007933E8"/>
    <w:rsid w:val="00793F6A"/>
    <w:rsid w:val="007B09F1"/>
    <w:rsid w:val="007C3BF0"/>
    <w:rsid w:val="007C405D"/>
    <w:rsid w:val="007C486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81A44"/>
    <w:rsid w:val="008961D6"/>
    <w:rsid w:val="00897783"/>
    <w:rsid w:val="008A265D"/>
    <w:rsid w:val="008D04BD"/>
    <w:rsid w:val="008D61B9"/>
    <w:rsid w:val="008E398F"/>
    <w:rsid w:val="008E78E7"/>
    <w:rsid w:val="00911A3C"/>
    <w:rsid w:val="009137F5"/>
    <w:rsid w:val="00917772"/>
    <w:rsid w:val="00923192"/>
    <w:rsid w:val="009271D4"/>
    <w:rsid w:val="009324F0"/>
    <w:rsid w:val="00932948"/>
    <w:rsid w:val="00932C42"/>
    <w:rsid w:val="00937B75"/>
    <w:rsid w:val="009432B2"/>
    <w:rsid w:val="0095293D"/>
    <w:rsid w:val="00964594"/>
    <w:rsid w:val="009805C7"/>
    <w:rsid w:val="009A3C3A"/>
    <w:rsid w:val="009B00B7"/>
    <w:rsid w:val="009C6EF9"/>
    <w:rsid w:val="00A22B6B"/>
    <w:rsid w:val="00A25A54"/>
    <w:rsid w:val="00A2779A"/>
    <w:rsid w:val="00A36857"/>
    <w:rsid w:val="00A51ACF"/>
    <w:rsid w:val="00A90836"/>
    <w:rsid w:val="00AA4FB2"/>
    <w:rsid w:val="00AB1548"/>
    <w:rsid w:val="00AC075F"/>
    <w:rsid w:val="00AC7E3B"/>
    <w:rsid w:val="00AD1115"/>
    <w:rsid w:val="00AF1EA2"/>
    <w:rsid w:val="00AF52F7"/>
    <w:rsid w:val="00AF686E"/>
    <w:rsid w:val="00B01E39"/>
    <w:rsid w:val="00B06DE3"/>
    <w:rsid w:val="00B1293A"/>
    <w:rsid w:val="00B12E6E"/>
    <w:rsid w:val="00B17B28"/>
    <w:rsid w:val="00B321C4"/>
    <w:rsid w:val="00B36F3A"/>
    <w:rsid w:val="00B47482"/>
    <w:rsid w:val="00B5232C"/>
    <w:rsid w:val="00B6009D"/>
    <w:rsid w:val="00B62CE9"/>
    <w:rsid w:val="00B73D03"/>
    <w:rsid w:val="00B77C01"/>
    <w:rsid w:val="00B847B2"/>
    <w:rsid w:val="00B9641D"/>
    <w:rsid w:val="00BF0E19"/>
    <w:rsid w:val="00C22857"/>
    <w:rsid w:val="00C26BF3"/>
    <w:rsid w:val="00C34B6D"/>
    <w:rsid w:val="00C37363"/>
    <w:rsid w:val="00C41D5A"/>
    <w:rsid w:val="00C56079"/>
    <w:rsid w:val="00C56978"/>
    <w:rsid w:val="00C63A4B"/>
    <w:rsid w:val="00C738BE"/>
    <w:rsid w:val="00C76523"/>
    <w:rsid w:val="00C92062"/>
    <w:rsid w:val="00CD058D"/>
    <w:rsid w:val="00CE10C7"/>
    <w:rsid w:val="00CF0E1D"/>
    <w:rsid w:val="00CF156A"/>
    <w:rsid w:val="00D02410"/>
    <w:rsid w:val="00D36F79"/>
    <w:rsid w:val="00D473DB"/>
    <w:rsid w:val="00D477B8"/>
    <w:rsid w:val="00D513CA"/>
    <w:rsid w:val="00D54DD0"/>
    <w:rsid w:val="00D61332"/>
    <w:rsid w:val="00D73737"/>
    <w:rsid w:val="00D75A2C"/>
    <w:rsid w:val="00D92E52"/>
    <w:rsid w:val="00D9330C"/>
    <w:rsid w:val="00D97F40"/>
    <w:rsid w:val="00DA0F9A"/>
    <w:rsid w:val="00DB26B7"/>
    <w:rsid w:val="00DB46DF"/>
    <w:rsid w:val="00DC3905"/>
    <w:rsid w:val="00DD294F"/>
    <w:rsid w:val="00DD412F"/>
    <w:rsid w:val="00DE617B"/>
    <w:rsid w:val="00DF385C"/>
    <w:rsid w:val="00DF671B"/>
    <w:rsid w:val="00E0255C"/>
    <w:rsid w:val="00E0381D"/>
    <w:rsid w:val="00E156E5"/>
    <w:rsid w:val="00E3381E"/>
    <w:rsid w:val="00E62B95"/>
    <w:rsid w:val="00E67F1D"/>
    <w:rsid w:val="00E81DFA"/>
    <w:rsid w:val="00E86165"/>
    <w:rsid w:val="00EA0B19"/>
    <w:rsid w:val="00ED3912"/>
    <w:rsid w:val="00EF3B39"/>
    <w:rsid w:val="00EF3FEE"/>
    <w:rsid w:val="00F05286"/>
    <w:rsid w:val="00F122AD"/>
    <w:rsid w:val="00F12A50"/>
    <w:rsid w:val="00F219B0"/>
    <w:rsid w:val="00F76822"/>
    <w:rsid w:val="00FA5F1B"/>
    <w:rsid w:val="00FC481F"/>
    <w:rsid w:val="00FC683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AutoShape 13"/>
        <o:r id="V:Rule11" type="connector" idref="#AutoShape 16"/>
        <o:r id="V:Rule12" type="connector" idref="#AutoShape 15"/>
        <o:r id="V:Rule13" type="connector" idref="#AutoShape 9"/>
        <o:r id="V:Rule14" type="connector" idref="#AutoShape 11"/>
        <o:r id="V:Rule15" type="connector" idref="#AutoShape 17"/>
        <o:r id="V:Rule16" type="connector" idref="#AutoShape 10"/>
        <o:r id="V:Rule17" type="connector" idref="#AutoShape 12"/>
        <o:r id="V:Rule18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2018-01-06T15:35:00Z</dcterms:created>
  <dcterms:modified xsi:type="dcterms:W3CDTF">2018-01-06T15:35:00Z</dcterms:modified>
</cp:coreProperties>
</file>